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9" o:title=""/>
          </v:shape>
          <o:OLEObject Type="Embed" ProgID="MSPhotoEd.3" ShapeID="_x0000_i1025" DrawAspect="Content" ObjectID="_1684050590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905AB0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84050591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6E0860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4375A1">
        <w:rPr>
          <w:rFonts w:ascii="Times New Roman" w:eastAsia="Times New Roman" w:hAnsi="Times New Roman" w:cs="Times New Roman"/>
          <w:b/>
          <w:sz w:val="26"/>
          <w:szCs w:val="26"/>
        </w:rPr>
        <w:t>20.05.</w:t>
      </w:r>
      <w:r w:rsidR="0064165D">
        <w:rPr>
          <w:rFonts w:ascii="Times New Roman" w:eastAsia="Times New Roman" w:hAnsi="Times New Roman" w:cs="Times New Roman"/>
          <w:b/>
          <w:sz w:val="26"/>
          <w:szCs w:val="26"/>
        </w:rPr>
        <w:t>2021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4375A1">
        <w:rPr>
          <w:rFonts w:ascii="Times New Roman" w:eastAsia="Times New Roman" w:hAnsi="Times New Roman" w:cs="Times New Roman"/>
          <w:b/>
          <w:sz w:val="26"/>
          <w:szCs w:val="26"/>
        </w:rPr>
        <w:t>624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95E71">
        <w:rPr>
          <w:rFonts w:ascii="Times New Roman" w:eastAsia="Times New Roman" w:hAnsi="Times New Roman" w:cs="Times New Roman"/>
          <w:b/>
          <w:sz w:val="26"/>
          <w:szCs w:val="26"/>
        </w:rPr>
        <w:t xml:space="preserve">внесения изменений в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="00395E71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</w:t>
      </w:r>
      <w:r w:rsidR="0064165D">
        <w:rPr>
          <w:rFonts w:ascii="Times New Roman" w:eastAsia="Times New Roman" w:hAnsi="Times New Roman" w:cs="Times New Roman"/>
          <w:b/>
          <w:sz w:val="26"/>
          <w:szCs w:val="26"/>
        </w:rPr>
        <w:t>Береславс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>кого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64165D">
        <w:rPr>
          <w:rFonts w:ascii="Times New Roman" w:eastAsia="Times New Roman" w:hAnsi="Times New Roman" w:cs="Times New Roman"/>
          <w:sz w:val="24"/>
          <w:szCs w:val="24"/>
        </w:rPr>
        <w:t>Береславс</w:t>
      </w:r>
      <w:r w:rsidR="006E0860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</w:t>
      </w: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>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4165D">
        <w:rPr>
          <w:rFonts w:ascii="Times New Roman" w:eastAsia="Times New Roman" w:hAnsi="Times New Roman" w:cs="Times New Roman"/>
          <w:sz w:val="24"/>
          <w:szCs w:val="24"/>
        </w:rPr>
        <w:t>Береславс</w:t>
      </w:r>
      <w:r w:rsidR="006E0860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</w:t>
      </w:r>
      <w:proofErr w:type="gramStart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395E71">
        <w:rPr>
          <w:rFonts w:ascii="Times New Roman" w:eastAsia="Times New Roman" w:hAnsi="Times New Roman" w:cs="Times New Roman"/>
          <w:sz w:val="24"/>
          <w:szCs w:val="24"/>
        </w:rPr>
        <w:t>далее –Проект)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  <w:proofErr w:type="gramEnd"/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и сроки проведения работ по подготовке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проекта</w:t>
      </w:r>
      <w:proofErr w:type="gramStart"/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2). </w:t>
      </w:r>
    </w:p>
    <w:p w:rsidR="0049479E" w:rsidRPr="00806E2B" w:rsidRDefault="0049479E" w:rsidP="0049479E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sub_3"/>
      <w:bookmarkStart w:id="1" w:name="sub_2"/>
      <w:r w:rsidRPr="005107E1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bookmarkEnd w:id="0"/>
      <w:bookmarkEnd w:id="1"/>
      <w:r w:rsidRPr="005107E1">
        <w:rPr>
          <w:rFonts w:ascii="Times New Roman" w:eastAsia="Times New Roman" w:hAnsi="Times New Roman" w:cs="Times New Roman"/>
          <w:sz w:val="24"/>
          <w:szCs w:val="24"/>
        </w:rPr>
        <w:t xml:space="preserve"> подлежит официальному опубликованию.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</w:t>
      </w:r>
      <w:proofErr w:type="spellStart"/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>С.А.Тюрин</w:t>
      </w:r>
      <w:proofErr w:type="spellEnd"/>
    </w:p>
    <w:p w:rsidR="00300EF2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11F" w:rsidRPr="00741EC0" w:rsidRDefault="0009411F" w:rsidP="0009411F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 xml:space="preserve">от « </w:t>
      </w:r>
      <w:r w:rsidR="005D6D7F">
        <w:rPr>
          <w:color w:val="141414"/>
          <w:sz w:val="22"/>
          <w:szCs w:val="22"/>
        </w:rPr>
        <w:t>20  »</w:t>
      </w:r>
      <w:r w:rsidRPr="00741EC0">
        <w:rPr>
          <w:color w:val="141414"/>
          <w:sz w:val="22"/>
          <w:szCs w:val="22"/>
        </w:rPr>
        <w:t xml:space="preserve">  </w:t>
      </w:r>
      <w:r w:rsidR="005D6D7F">
        <w:rPr>
          <w:color w:val="141414"/>
          <w:sz w:val="22"/>
          <w:szCs w:val="22"/>
        </w:rPr>
        <w:t>05.</w:t>
      </w:r>
      <w:r w:rsidRPr="00741EC0">
        <w:rPr>
          <w:color w:val="141414"/>
          <w:sz w:val="22"/>
          <w:szCs w:val="22"/>
        </w:rPr>
        <w:t xml:space="preserve"> </w:t>
      </w:r>
      <w:r>
        <w:rPr>
          <w:color w:val="141414"/>
          <w:sz w:val="22"/>
          <w:szCs w:val="22"/>
        </w:rPr>
        <w:t>2021</w:t>
      </w:r>
      <w:r w:rsidRPr="00741EC0">
        <w:rPr>
          <w:color w:val="141414"/>
          <w:sz w:val="22"/>
          <w:szCs w:val="22"/>
        </w:rPr>
        <w:t xml:space="preserve"> г. №</w:t>
      </w:r>
      <w:r w:rsidR="005D6D7F">
        <w:rPr>
          <w:color w:val="141414"/>
          <w:sz w:val="22"/>
          <w:szCs w:val="22"/>
        </w:rPr>
        <w:t xml:space="preserve"> 624</w:t>
      </w:r>
    </w:p>
    <w:p w:rsidR="0009411F" w:rsidRPr="00741EC0" w:rsidRDefault="0009411F" w:rsidP="0009411F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 xml:space="preserve">проведения работ по </w:t>
      </w:r>
      <w:r>
        <w:rPr>
          <w:rStyle w:val="af8"/>
          <w:color w:val="141414"/>
        </w:rPr>
        <w:t xml:space="preserve">подготовке проекта внесения изменений в  </w:t>
      </w:r>
      <w:r w:rsidRPr="00741EC0">
        <w:rPr>
          <w:rStyle w:val="af8"/>
          <w:color w:val="141414"/>
        </w:rPr>
        <w:t xml:space="preserve"> </w:t>
      </w:r>
      <w:r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внесения изменений в  правила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Береславского сельского поселения Калачевского муниципального района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(далее – Проект)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Глава  Калачевского муниципального района Волгоградской области (далее – Глава) 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еским заданием, но не более одного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принятия решения о разработки проекта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   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Принятие решения о проведении публичных слушаний или общественных 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обсуждений по Проекту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 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9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(обнародование),  размещение на официальном сайте решения о проведении публичных слушаний (или общественных обсуждений) и Проекта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решения о проведении публичных слушаний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10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срок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не менее одного и не более трех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опубликования Проекта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Предоставление протокола и заключения о проведении публичных слушаний (или общественных обсуждений), Проекта  Главе 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слушаний (или общественных обсуждений),  в Калачевскую районную    Думу (далее Дума)  или об отклонении проекта правил и направлении его на доработку с указанием даты его повторного предоставления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Пятиизбянского</w:t>
            </w:r>
            <w:proofErr w:type="spell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сельского поселения  </w:t>
            </w:r>
          </w:p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Рассмотрение и утверждение Проекта  или направление  Проекта  Главе    на доработку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 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 (обнародование) утвержденных Правил землепользования и застройки в установленном порядке, размещение на сайте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09411F" w:rsidRPr="00741EC0" w:rsidTr="00890332">
        <w:tc>
          <w:tcPr>
            <w:tcW w:w="352" w:type="pct"/>
          </w:tcPr>
          <w:p w:rsidR="0009411F" w:rsidRPr="0016596E" w:rsidRDefault="0009411F" w:rsidP="00890332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09411F" w:rsidRPr="0016596E" w:rsidRDefault="0009411F" w:rsidP="00890332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09411F" w:rsidRDefault="0009411F" w:rsidP="000941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9411F" w:rsidRDefault="0009411F" w:rsidP="0009411F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09411F" w:rsidRDefault="0009411F" w:rsidP="0009411F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09411F" w:rsidRDefault="0009411F" w:rsidP="0009411F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09411F" w:rsidRDefault="0009411F" w:rsidP="0009411F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09411F" w:rsidRDefault="0009411F" w:rsidP="0009411F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09411F" w:rsidRPr="00EB5BA3" w:rsidRDefault="0009411F" w:rsidP="00094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9411F" w:rsidRDefault="0009411F" w:rsidP="0009411F">
      <w:pPr>
        <w:pStyle w:val="af7"/>
        <w:spacing w:before="180" w:beforeAutospacing="0" w:after="180" w:afterAutospacing="0" w:line="248" w:lineRule="atLeast"/>
        <w:rPr>
          <w:rStyle w:val="af8"/>
        </w:rPr>
      </w:pPr>
    </w:p>
    <w:p w:rsidR="0009411F" w:rsidRPr="00F071FF" w:rsidRDefault="0009411F" w:rsidP="0009411F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 xml:space="preserve">от « </w:t>
      </w:r>
      <w:r w:rsidR="005D6D7F">
        <w:t>20  »05.2021г. № 624</w:t>
      </w:r>
    </w:p>
    <w:p w:rsidR="0009411F" w:rsidRPr="00F071FF" w:rsidRDefault="0009411F" w:rsidP="0009411F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09411F" w:rsidRPr="00767A14" w:rsidRDefault="0009411F" w:rsidP="0009411F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>
        <w:rPr>
          <w:b/>
          <w:bCs/>
          <w:sz w:val="26"/>
          <w:szCs w:val="26"/>
        </w:rPr>
        <w:t>в Комиссию по подготовке проектов</w:t>
      </w:r>
      <w:r w:rsidRPr="00767A14">
        <w:rPr>
          <w:b/>
          <w:bCs/>
          <w:sz w:val="26"/>
          <w:szCs w:val="26"/>
        </w:rPr>
        <w:t xml:space="preserve"> правил землепользования и застройки </w:t>
      </w:r>
      <w:r w:rsidRPr="00047848">
        <w:rPr>
          <w:b/>
          <w:bCs/>
          <w:sz w:val="26"/>
          <w:szCs w:val="26"/>
        </w:rPr>
        <w:t xml:space="preserve">сельских поселений Калачевского муниципального района Волгоградской области </w:t>
      </w:r>
      <w:r w:rsidRPr="00767A14">
        <w:rPr>
          <w:b/>
          <w:bCs/>
          <w:sz w:val="26"/>
          <w:szCs w:val="26"/>
        </w:rPr>
        <w:t>предложений заинтересованных лиц</w:t>
      </w:r>
      <w:r>
        <w:rPr>
          <w:b/>
          <w:bCs/>
          <w:sz w:val="26"/>
          <w:szCs w:val="26"/>
        </w:rPr>
        <w:t xml:space="preserve"> </w:t>
      </w:r>
    </w:p>
    <w:p w:rsidR="0009411F" w:rsidRPr="00767A14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1. С момента опубликования сообщения о подготовке проекта</w:t>
      </w:r>
      <w:r>
        <w:rPr>
          <w:sz w:val="26"/>
          <w:szCs w:val="26"/>
        </w:rPr>
        <w:t xml:space="preserve"> внесения изменений в </w:t>
      </w:r>
      <w:r w:rsidRPr="00767A14">
        <w:rPr>
          <w:sz w:val="26"/>
          <w:szCs w:val="26"/>
        </w:rPr>
        <w:t xml:space="preserve"> правил</w:t>
      </w:r>
      <w:r>
        <w:rPr>
          <w:sz w:val="26"/>
          <w:szCs w:val="26"/>
        </w:rPr>
        <w:t>а</w:t>
      </w:r>
      <w:r w:rsidRPr="00767A14">
        <w:rPr>
          <w:sz w:val="26"/>
          <w:szCs w:val="26"/>
        </w:rPr>
        <w:t xml:space="preserve"> землепользования и застройки </w:t>
      </w:r>
      <w:r>
        <w:rPr>
          <w:sz w:val="26"/>
          <w:szCs w:val="26"/>
        </w:rPr>
        <w:t xml:space="preserve"> Береславского сельского поселения Калачевского муниципального района Волгоградской области (дале</w:t>
      </w:r>
      <w:proofErr w:type="gramStart"/>
      <w:r>
        <w:rPr>
          <w:sz w:val="26"/>
          <w:szCs w:val="26"/>
        </w:rPr>
        <w:t>е-</w:t>
      </w:r>
      <w:proofErr w:type="gramEnd"/>
      <w:r>
        <w:rPr>
          <w:sz w:val="26"/>
          <w:szCs w:val="26"/>
        </w:rPr>
        <w:t xml:space="preserve"> Проект) </w:t>
      </w:r>
      <w:r w:rsidRPr="00767A14">
        <w:rPr>
          <w:sz w:val="26"/>
          <w:szCs w:val="26"/>
        </w:rPr>
        <w:t>в течение  30 (тридцати) дней</w:t>
      </w:r>
      <w:r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09411F" w:rsidRPr="00767A14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09411F" w:rsidRPr="005F5102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>
        <w:rPr>
          <w:sz w:val="26"/>
          <w:szCs w:val="26"/>
        </w:rPr>
        <w:t>ивым почерком) за подписью лица</w:t>
      </w:r>
      <w:r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>
        <w:rPr>
          <w:sz w:val="26"/>
          <w:szCs w:val="26"/>
        </w:rPr>
        <w:t>К</w:t>
      </w:r>
      <w:r w:rsidRPr="005F5102">
        <w:rPr>
          <w:sz w:val="26"/>
          <w:szCs w:val="26"/>
        </w:rPr>
        <w:t xml:space="preserve">омиссией не рассматриваются. </w:t>
      </w:r>
    </w:p>
    <w:p w:rsidR="0009411F" w:rsidRPr="005F5102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09411F" w:rsidRPr="005F5102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09411F" w:rsidRPr="005F5102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09411F" w:rsidRPr="005F5102" w:rsidRDefault="0009411F" w:rsidP="0009411F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09411F" w:rsidRPr="00EB5BA3" w:rsidRDefault="0009411F" w:rsidP="000941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9411F" w:rsidRPr="00C32F25" w:rsidRDefault="0009411F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bookmarkStart w:id="2" w:name="_GoBack"/>
      <w:bookmarkEnd w:id="2"/>
    </w:p>
    <w:sectPr w:rsidR="00300EF2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AB0" w:rsidRDefault="00905AB0" w:rsidP="00220915">
      <w:pPr>
        <w:spacing w:after="0" w:line="240" w:lineRule="auto"/>
      </w:pPr>
      <w:r>
        <w:separator/>
      </w:r>
    </w:p>
  </w:endnote>
  <w:endnote w:type="continuationSeparator" w:id="0">
    <w:p w:rsidR="00905AB0" w:rsidRDefault="00905AB0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AB0" w:rsidRDefault="00905AB0" w:rsidP="00220915">
      <w:pPr>
        <w:spacing w:after="0" w:line="240" w:lineRule="auto"/>
      </w:pPr>
      <w:r>
        <w:separator/>
      </w:r>
    </w:p>
  </w:footnote>
  <w:footnote w:type="continuationSeparator" w:id="0">
    <w:p w:rsidR="00905AB0" w:rsidRDefault="00905AB0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9411F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751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23B2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A3E"/>
    <w:rsid w:val="00363DC1"/>
    <w:rsid w:val="003671E9"/>
    <w:rsid w:val="00375374"/>
    <w:rsid w:val="00380500"/>
    <w:rsid w:val="003817A6"/>
    <w:rsid w:val="0038453E"/>
    <w:rsid w:val="003856C1"/>
    <w:rsid w:val="00395E7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375A1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479E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07E1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D6D7F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4165D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0860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05AB0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17111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3EFD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2FF1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D1E01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417F"/>
    <w:rsid w:val="00D95A74"/>
    <w:rsid w:val="00D97128"/>
    <w:rsid w:val="00DB4563"/>
    <w:rsid w:val="00DB587A"/>
    <w:rsid w:val="00DB762E"/>
    <w:rsid w:val="00DB7CE5"/>
    <w:rsid w:val="00DC3621"/>
    <w:rsid w:val="00DC4AE5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34B4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1A62C-DC74-4A4F-98B2-588A5A379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7</cp:revision>
  <cp:lastPrinted>2020-03-17T06:10:00Z</cp:lastPrinted>
  <dcterms:created xsi:type="dcterms:W3CDTF">2021-05-25T06:31:00Z</dcterms:created>
  <dcterms:modified xsi:type="dcterms:W3CDTF">2021-06-01T07:03:00Z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